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AEA" w:rsidRPr="00926624" w:rsidRDefault="005B5AEA" w:rsidP="005B5AEA">
      <w:pPr>
        <w:pStyle w:val="a8"/>
        <w:ind w:left="-851"/>
        <w:rPr>
          <w:rFonts w:eastAsia="Times New Roman"/>
          <w:b/>
          <w:sz w:val="24"/>
          <w:szCs w:val="24"/>
        </w:rPr>
      </w:pPr>
      <w:r w:rsidRPr="00926624">
        <w:rPr>
          <w:rFonts w:eastAsia="Times New Roman"/>
          <w:b/>
          <w:sz w:val="24"/>
          <w:szCs w:val="24"/>
        </w:rPr>
        <w:t xml:space="preserve">Говядина по </w:t>
      </w:r>
      <w:proofErr w:type="spellStart"/>
      <w:r w:rsidRPr="00926624">
        <w:rPr>
          <w:rFonts w:eastAsia="Times New Roman"/>
          <w:b/>
          <w:sz w:val="24"/>
          <w:szCs w:val="24"/>
        </w:rPr>
        <w:t>кавказски</w:t>
      </w:r>
      <w:proofErr w:type="spellEnd"/>
      <w:r w:rsidRPr="00926624">
        <w:rPr>
          <w:rFonts w:eastAsia="Times New Roman"/>
          <w:b/>
          <w:sz w:val="24"/>
          <w:szCs w:val="24"/>
        </w:rPr>
        <w:t>.</w:t>
      </w:r>
    </w:p>
    <w:p w:rsidR="005B5AEA" w:rsidRPr="005B5AEA" w:rsidRDefault="005B5AEA" w:rsidP="005B5AEA">
      <w:pPr>
        <w:pStyle w:val="a8"/>
        <w:ind w:left="-851"/>
        <w:rPr>
          <w:rFonts w:eastAsia="Times New Roman"/>
        </w:rPr>
      </w:pPr>
      <w:r w:rsidRPr="005B5AEA">
        <w:rPr>
          <w:rFonts w:eastAsia="Times New Roman"/>
        </w:rPr>
        <w:t>Итак, нам понадобиться:</w:t>
      </w:r>
    </w:p>
    <w:p w:rsidR="00926624" w:rsidRDefault="00926624" w:rsidP="005B5AEA">
      <w:pPr>
        <w:pStyle w:val="a8"/>
        <w:ind w:left="-851"/>
        <w:rPr>
          <w:rFonts w:eastAsia="Times New Roman"/>
        </w:rPr>
      </w:pPr>
      <w:r>
        <w:rPr>
          <w:rFonts w:eastAsia="Times New Roman"/>
        </w:rPr>
        <w:t xml:space="preserve">1) </w:t>
      </w:r>
      <w:r w:rsidR="005B5AEA" w:rsidRPr="005B5AEA">
        <w:rPr>
          <w:rFonts w:eastAsia="Times New Roman"/>
        </w:rPr>
        <w:t xml:space="preserve"> 1кг мяса, лучше вырезку, но очень неплохо получается и просто кусочки мяса и на косточке, например ребрышки, но это кто любит. </w:t>
      </w:r>
    </w:p>
    <w:p w:rsidR="005B5AEA" w:rsidRPr="005B5AEA" w:rsidRDefault="005B5AEA" w:rsidP="005B5AEA">
      <w:pPr>
        <w:pStyle w:val="a8"/>
        <w:ind w:left="-851"/>
        <w:rPr>
          <w:rFonts w:eastAsia="Times New Roman"/>
        </w:rPr>
      </w:pPr>
      <w:r w:rsidRPr="005B5AEA">
        <w:rPr>
          <w:rFonts w:eastAsia="Times New Roman"/>
        </w:rPr>
        <w:t>2) три небольших помидорчика.</w:t>
      </w:r>
    </w:p>
    <w:p w:rsidR="005B5AEA" w:rsidRPr="005B5AEA" w:rsidRDefault="005B5AEA" w:rsidP="005B5AEA">
      <w:pPr>
        <w:pStyle w:val="a8"/>
        <w:ind w:left="-851"/>
        <w:rPr>
          <w:rFonts w:eastAsia="Times New Roman"/>
        </w:rPr>
      </w:pPr>
      <w:r w:rsidRPr="005B5AEA">
        <w:rPr>
          <w:rFonts w:eastAsia="Times New Roman"/>
        </w:rPr>
        <w:t>3) пара перчиков болгарски</w:t>
      </w:r>
      <w:r>
        <w:rPr>
          <w:rFonts w:eastAsia="Times New Roman"/>
        </w:rPr>
        <w:t>х</w:t>
      </w:r>
      <w:r w:rsidRPr="005B5AEA">
        <w:rPr>
          <w:rFonts w:eastAsia="Times New Roman"/>
        </w:rPr>
        <w:t>.</w:t>
      </w:r>
    </w:p>
    <w:p w:rsidR="005B5AEA" w:rsidRPr="005B5AEA" w:rsidRDefault="005B5AEA" w:rsidP="005B5AEA">
      <w:pPr>
        <w:pStyle w:val="a8"/>
        <w:ind w:left="-851"/>
        <w:rPr>
          <w:rFonts w:eastAsia="Times New Roman"/>
        </w:rPr>
      </w:pPr>
      <w:r w:rsidRPr="005B5AEA">
        <w:rPr>
          <w:rFonts w:eastAsia="Times New Roman"/>
        </w:rPr>
        <w:t xml:space="preserve">4) один маленький или половинка среднего острого перчика, кто не любит можно и не </w:t>
      </w:r>
      <w:r>
        <w:rPr>
          <w:rFonts w:eastAsia="Times New Roman"/>
        </w:rPr>
        <w:t>класть</w:t>
      </w:r>
    </w:p>
    <w:p w:rsidR="005B5AEA" w:rsidRPr="005B5AEA" w:rsidRDefault="005B5AEA" w:rsidP="005B5AEA">
      <w:pPr>
        <w:pStyle w:val="a8"/>
        <w:ind w:left="-851"/>
        <w:rPr>
          <w:rFonts w:eastAsia="Times New Roman"/>
        </w:rPr>
      </w:pPr>
      <w:r w:rsidRPr="005B5AEA">
        <w:rPr>
          <w:rFonts w:eastAsia="Times New Roman"/>
        </w:rPr>
        <w:t>5) одна средняя морковка.</w:t>
      </w:r>
    </w:p>
    <w:p w:rsidR="005B5AEA" w:rsidRPr="005B5AEA" w:rsidRDefault="005B5AEA" w:rsidP="005B5AEA">
      <w:pPr>
        <w:pStyle w:val="a8"/>
        <w:ind w:left="-851"/>
        <w:rPr>
          <w:rFonts w:eastAsia="Times New Roman"/>
        </w:rPr>
      </w:pPr>
      <w:r w:rsidRPr="005B5AEA">
        <w:rPr>
          <w:rFonts w:eastAsia="Times New Roman"/>
        </w:rPr>
        <w:t>6) курага и чернослив, где-то грамм по 100.</w:t>
      </w:r>
    </w:p>
    <w:p w:rsidR="005B5AEA" w:rsidRPr="005B5AEA" w:rsidRDefault="005B5AEA" w:rsidP="005B5AEA">
      <w:pPr>
        <w:pStyle w:val="a8"/>
        <w:ind w:left="-851"/>
        <w:rPr>
          <w:rFonts w:eastAsia="Times New Roman"/>
        </w:rPr>
      </w:pPr>
      <w:r w:rsidRPr="005B5AEA">
        <w:rPr>
          <w:rFonts w:eastAsia="Times New Roman"/>
        </w:rPr>
        <w:t>7) зелень любая, два больших пучка, у меня были петрушка и укроп.</w:t>
      </w:r>
    </w:p>
    <w:p w:rsidR="005B5AEA" w:rsidRPr="005B5AEA" w:rsidRDefault="005B5AEA" w:rsidP="00926624">
      <w:pPr>
        <w:pStyle w:val="a8"/>
        <w:ind w:left="-851"/>
        <w:rPr>
          <w:rFonts w:eastAsia="Times New Roman"/>
        </w:rPr>
      </w:pPr>
      <w:r w:rsidRPr="005B5AEA">
        <w:rPr>
          <w:rFonts w:eastAsia="Times New Roman"/>
        </w:rPr>
        <w:t>Начнем с приготовления компонентов, натираем морковку, я люблю длинненьку</w:t>
      </w:r>
      <w:r w:rsidRPr="005B5AEA">
        <w:rPr>
          <w:rFonts w:eastAsia="Times New Roman" w:hint="eastAsia"/>
        </w:rPr>
        <w:t>ю</w:t>
      </w:r>
      <w:r w:rsidRPr="005B5AEA">
        <w:rPr>
          <w:rFonts w:eastAsia="Times New Roman"/>
        </w:rPr>
        <w:t>, кто как любит, можно нарезать и кружочками.</w:t>
      </w:r>
      <w:r w:rsidR="00926624">
        <w:rPr>
          <w:rFonts w:eastAsia="Times New Roman"/>
        </w:rPr>
        <w:t xml:space="preserve"> </w:t>
      </w:r>
      <w:r w:rsidRPr="005B5AEA">
        <w:rPr>
          <w:rFonts w:eastAsia="Times New Roman"/>
        </w:rPr>
        <w:t>Далее нарезаем перчик</w:t>
      </w:r>
      <w:proofErr w:type="gramStart"/>
      <w:r w:rsidR="00926624">
        <w:rPr>
          <w:rFonts w:eastAsia="Times New Roman"/>
        </w:rPr>
        <w:t xml:space="preserve"> </w:t>
      </w:r>
      <w:r w:rsidRPr="005B5AEA">
        <w:rPr>
          <w:rFonts w:eastAsia="Times New Roman"/>
        </w:rPr>
        <w:t>Т</w:t>
      </w:r>
      <w:proofErr w:type="gramEnd"/>
      <w:r w:rsidRPr="005B5AEA">
        <w:rPr>
          <w:rFonts w:eastAsia="Times New Roman"/>
        </w:rPr>
        <w:t>оже самое делаем с луком</w:t>
      </w:r>
      <w:r w:rsidR="00926624">
        <w:rPr>
          <w:rFonts w:eastAsia="Times New Roman"/>
        </w:rPr>
        <w:t xml:space="preserve"> </w:t>
      </w:r>
      <w:r w:rsidRPr="005B5AEA">
        <w:rPr>
          <w:rFonts w:eastAsia="Times New Roman"/>
        </w:rPr>
        <w:t>Теперь очередь сухофруктов. Пока все нарезаем дольками. </w:t>
      </w:r>
      <w:r w:rsidR="00926624">
        <w:rPr>
          <w:rFonts w:eastAsia="Times New Roman"/>
        </w:rPr>
        <w:t xml:space="preserve"> </w:t>
      </w:r>
      <w:r w:rsidRPr="005B5AEA">
        <w:rPr>
          <w:rFonts w:eastAsia="Times New Roman"/>
        </w:rPr>
        <w:t xml:space="preserve">И, почти последнее, </w:t>
      </w:r>
      <w:proofErr w:type="spellStart"/>
      <w:r w:rsidRPr="005B5AEA">
        <w:rPr>
          <w:rFonts w:eastAsia="Times New Roman"/>
        </w:rPr>
        <w:t>помидорки</w:t>
      </w:r>
      <w:proofErr w:type="spellEnd"/>
      <w:r w:rsidRPr="005B5AEA">
        <w:rPr>
          <w:rFonts w:eastAsia="Times New Roman"/>
        </w:rPr>
        <w:t xml:space="preserve"> режем кубиками. Я кожицу с них не снимала.</w:t>
      </w:r>
      <w:r w:rsidR="00926624">
        <w:rPr>
          <w:rFonts w:eastAsia="Times New Roman"/>
        </w:rPr>
        <w:t xml:space="preserve"> </w:t>
      </w:r>
      <w:r w:rsidRPr="005B5AEA">
        <w:rPr>
          <w:rFonts w:eastAsia="Times New Roman"/>
        </w:rPr>
        <w:t xml:space="preserve">Наливаем на сковородку </w:t>
      </w:r>
      <w:proofErr w:type="spellStart"/>
      <w:r w:rsidRPr="005B5AEA">
        <w:rPr>
          <w:rFonts w:eastAsia="Times New Roman"/>
        </w:rPr>
        <w:t>масличка</w:t>
      </w:r>
      <w:proofErr w:type="spellEnd"/>
      <w:r w:rsidRPr="005B5AEA">
        <w:rPr>
          <w:rFonts w:eastAsia="Times New Roman"/>
        </w:rPr>
        <w:t xml:space="preserve">, я </w:t>
      </w:r>
      <w:proofErr w:type="gramStart"/>
      <w:r w:rsidRPr="005B5AEA">
        <w:rPr>
          <w:rFonts w:eastAsia="Times New Roman"/>
        </w:rPr>
        <w:t>оливковое</w:t>
      </w:r>
      <w:proofErr w:type="gramEnd"/>
      <w:r w:rsidRPr="005B5AEA">
        <w:rPr>
          <w:rFonts w:eastAsia="Times New Roman"/>
        </w:rPr>
        <w:t xml:space="preserve"> люблю, но не много, ложки три четыре. Разогреваем, засыпаем лук, затем кидаем горький перчик, обжариваем.</w:t>
      </w:r>
      <w:r w:rsidR="00926624">
        <w:rPr>
          <w:rFonts w:eastAsia="Times New Roman"/>
        </w:rPr>
        <w:t xml:space="preserve"> </w:t>
      </w:r>
      <w:r w:rsidRPr="005B5AEA">
        <w:rPr>
          <w:rFonts w:eastAsia="Times New Roman"/>
        </w:rPr>
        <w:t>Как только он чуток подрумянился, подкладываем к нему болгарский перчик. </w:t>
      </w:r>
      <w:r w:rsidR="00926624">
        <w:rPr>
          <w:rFonts w:eastAsia="Times New Roman"/>
        </w:rPr>
        <w:t xml:space="preserve"> </w:t>
      </w:r>
      <w:r w:rsidRPr="005B5AEA">
        <w:rPr>
          <w:rFonts w:eastAsia="Times New Roman"/>
        </w:rPr>
        <w:t xml:space="preserve">Даем им почувствовать друг друга несколько </w:t>
      </w:r>
      <w:proofErr w:type="gramStart"/>
      <w:r w:rsidRPr="005B5AEA">
        <w:rPr>
          <w:rFonts w:eastAsia="Times New Roman"/>
        </w:rPr>
        <w:t>минут</w:t>
      </w:r>
      <w:proofErr w:type="gramEnd"/>
      <w:r w:rsidRPr="005B5AEA">
        <w:rPr>
          <w:rFonts w:eastAsia="Times New Roman"/>
        </w:rPr>
        <w:t xml:space="preserve"> и подкладываем к ним морковку. А в это время мы уже занимаемся мясом, а именно нарезаем его на приятные кусочки, я резала поперек волокон, где-то по 1-1,5 см в толщину, хотя можно и </w:t>
      </w:r>
      <w:proofErr w:type="gramStart"/>
      <w:r w:rsidRPr="005B5AEA">
        <w:rPr>
          <w:rFonts w:eastAsia="Times New Roman"/>
        </w:rPr>
        <w:t>потолще</w:t>
      </w:r>
      <w:proofErr w:type="gramEnd"/>
      <w:r w:rsidRPr="005B5AEA">
        <w:rPr>
          <w:rFonts w:eastAsia="Times New Roman"/>
        </w:rPr>
        <w:t xml:space="preserve"> чуток.</w:t>
      </w:r>
    </w:p>
    <w:p w:rsidR="005B5AEA" w:rsidRPr="005B5AEA" w:rsidRDefault="005B5AEA" w:rsidP="00926624">
      <w:pPr>
        <w:pStyle w:val="a8"/>
        <w:ind w:left="-851"/>
        <w:rPr>
          <w:rFonts w:eastAsia="Times New Roman"/>
        </w:rPr>
      </w:pPr>
      <w:r w:rsidRPr="005B5AEA">
        <w:rPr>
          <w:rFonts w:eastAsia="Times New Roman"/>
        </w:rPr>
        <w:t>Теперь пришло время добавить сухофрукты. В сковороде уже почти все готово. И можно чуток присолить всю эту заправку.</w:t>
      </w:r>
      <w:r w:rsidR="00926624">
        <w:rPr>
          <w:rFonts w:eastAsia="Times New Roman"/>
        </w:rPr>
        <w:t xml:space="preserve"> </w:t>
      </w:r>
      <w:r w:rsidRPr="005B5AEA">
        <w:rPr>
          <w:rFonts w:eastAsia="Times New Roman"/>
        </w:rPr>
        <w:t>Не забываем, мясо порезали, теперь немножко отобьем, совсем чуть-чуть.</w:t>
      </w:r>
    </w:p>
    <w:p w:rsidR="005B5AEA" w:rsidRPr="005B5AEA" w:rsidRDefault="005B5AEA" w:rsidP="00926624">
      <w:pPr>
        <w:pStyle w:val="a8"/>
        <w:ind w:left="-851"/>
        <w:rPr>
          <w:rFonts w:eastAsia="Times New Roman"/>
        </w:rPr>
      </w:pPr>
      <w:r w:rsidRPr="005B5AEA">
        <w:rPr>
          <w:rFonts w:eastAsia="Times New Roman"/>
        </w:rPr>
        <w:t xml:space="preserve">Теперь добавляем помидорчики и </w:t>
      </w:r>
      <w:proofErr w:type="gramStart"/>
      <w:r w:rsidRPr="005B5AEA">
        <w:rPr>
          <w:rFonts w:eastAsia="Times New Roman"/>
        </w:rPr>
        <w:t>парочку</w:t>
      </w:r>
      <w:proofErr w:type="gramEnd"/>
      <w:r w:rsidRPr="005B5AEA">
        <w:rPr>
          <w:rFonts w:eastAsia="Times New Roman"/>
        </w:rPr>
        <w:t xml:space="preserve"> раз все перемешиваем, всего все вместе минут 5, затем выключаем.</w:t>
      </w:r>
      <w:r w:rsidR="00926624">
        <w:rPr>
          <w:rFonts w:eastAsia="Times New Roman"/>
        </w:rPr>
        <w:t xml:space="preserve">  </w:t>
      </w:r>
      <w:r w:rsidRPr="005B5AEA">
        <w:rPr>
          <w:rFonts w:eastAsia="Times New Roman"/>
        </w:rPr>
        <w:t>Как только закончили с мясом, быстрень</w:t>
      </w:r>
      <w:r>
        <w:rPr>
          <w:rFonts w:eastAsia="Times New Roman"/>
        </w:rPr>
        <w:t>ко режим зе</w:t>
      </w:r>
      <w:r w:rsidRPr="005B5AEA">
        <w:rPr>
          <w:rFonts w:eastAsia="Times New Roman"/>
        </w:rPr>
        <w:t xml:space="preserve">лень, причем начинаем с конца пучка, режем сочные стволики, они будут делать своеобразную подушку, на которой будет лежать </w:t>
      </w:r>
      <w:proofErr w:type="gramStart"/>
      <w:r w:rsidRPr="005B5AEA">
        <w:rPr>
          <w:rFonts w:eastAsia="Times New Roman"/>
        </w:rPr>
        <w:t>мяско</w:t>
      </w:r>
      <w:proofErr w:type="gramEnd"/>
      <w:r w:rsidRPr="005B5AEA">
        <w:rPr>
          <w:rFonts w:eastAsia="Times New Roman"/>
        </w:rPr>
        <w:t>.</w:t>
      </w:r>
    </w:p>
    <w:p w:rsidR="005B5AEA" w:rsidRPr="005B5AEA" w:rsidRDefault="005B5AEA" w:rsidP="00926624">
      <w:pPr>
        <w:pStyle w:val="a8"/>
        <w:ind w:left="-851"/>
        <w:rPr>
          <w:rFonts w:eastAsia="Times New Roman"/>
        </w:rPr>
      </w:pPr>
      <w:r w:rsidRPr="005B5AEA">
        <w:rPr>
          <w:rFonts w:eastAsia="Times New Roman"/>
        </w:rPr>
        <w:t>Берем противень, застилаем его фольгой и сыпем на него "подушку" - то есть травку.</w:t>
      </w:r>
      <w:r w:rsidR="00926624">
        <w:rPr>
          <w:rFonts w:eastAsia="Times New Roman"/>
        </w:rPr>
        <w:t xml:space="preserve"> </w:t>
      </w:r>
      <w:r w:rsidRPr="005B5AEA">
        <w:rPr>
          <w:rFonts w:eastAsia="Times New Roman"/>
        </w:rPr>
        <w:t> Затем туда же сыпем специи с немного крупной соли.</w:t>
      </w:r>
      <w:r w:rsidR="00926624">
        <w:rPr>
          <w:rFonts w:eastAsia="Times New Roman"/>
        </w:rPr>
        <w:t xml:space="preserve"> </w:t>
      </w:r>
      <w:r w:rsidRPr="005B5AEA">
        <w:rPr>
          <w:rFonts w:eastAsia="Times New Roman"/>
        </w:rPr>
        <w:t>Теперь сверху раскладываем мясо.</w:t>
      </w:r>
      <w:r w:rsidR="00926624">
        <w:rPr>
          <w:rFonts w:eastAsia="Times New Roman"/>
        </w:rPr>
        <w:t xml:space="preserve"> </w:t>
      </w:r>
      <w:r w:rsidRPr="005B5AEA">
        <w:rPr>
          <w:rFonts w:eastAsia="Times New Roman"/>
        </w:rPr>
        <w:t>На мясо выкладываем овощи и посыпаем зеленью, но уже листиками. Да, само мясо солить не рекомендую, будет пересолено.</w:t>
      </w:r>
    </w:p>
    <w:p w:rsidR="00A42C1B" w:rsidRPr="00926624" w:rsidRDefault="005B5AEA" w:rsidP="00926624">
      <w:pPr>
        <w:pStyle w:val="a8"/>
        <w:ind w:left="-851"/>
        <w:rPr>
          <w:rFonts w:eastAsia="Times New Roman"/>
        </w:rPr>
      </w:pPr>
      <w:r w:rsidRPr="005B5AEA">
        <w:rPr>
          <w:rFonts w:eastAsia="Times New Roman"/>
        </w:rPr>
        <w:t xml:space="preserve">И все закрываем фольгой, плотненько, нужно чтобы все сначала </w:t>
      </w:r>
      <w:proofErr w:type="spellStart"/>
      <w:r w:rsidRPr="005B5AEA">
        <w:rPr>
          <w:rFonts w:eastAsia="Times New Roman"/>
        </w:rPr>
        <w:t>протушилось</w:t>
      </w:r>
      <w:proofErr w:type="spellEnd"/>
      <w:r w:rsidRPr="005B5AEA">
        <w:rPr>
          <w:rFonts w:eastAsia="Times New Roman"/>
        </w:rPr>
        <w:t>.</w:t>
      </w:r>
      <w:r w:rsidR="00926624">
        <w:rPr>
          <w:rFonts w:eastAsia="Times New Roman"/>
        </w:rPr>
        <w:t xml:space="preserve"> </w:t>
      </w:r>
      <w:r w:rsidRPr="005B5AEA">
        <w:rPr>
          <w:rFonts w:eastAsia="Times New Roman"/>
        </w:rPr>
        <w:t>Ставим в духовку сначала на сильный огонь 240 градусов, держим около 20 минут. Потом уменьшаем огонь до 200 градусов и еще минут 40-50. У меня было много мяса, да еще в два слоя, поэтому я держала где-то минут 80. Затем проверяем, что у нас под "крышкой", если много жидкости, то снимаем крышку и оставляем еще на 5-7 минут в духовке. И все, блюдо готово. На гарнир можно отварить рис или, всеми так любимую, картошечку пюре.</w:t>
      </w:r>
    </w:p>
    <w:p w:rsidR="005B5AEA" w:rsidRPr="00926624" w:rsidRDefault="005B5AEA" w:rsidP="00926624">
      <w:pPr>
        <w:pStyle w:val="a8"/>
        <w:ind w:left="-851"/>
        <w:rPr>
          <w:rFonts w:ascii="Arial" w:hAnsi="Arial"/>
          <w:b/>
          <w:sz w:val="24"/>
          <w:szCs w:val="24"/>
        </w:rPr>
      </w:pPr>
      <w:r w:rsidRPr="00926624">
        <w:rPr>
          <w:rFonts w:ascii="Arial" w:hAnsi="Arial"/>
          <w:b/>
          <w:sz w:val="24"/>
          <w:szCs w:val="24"/>
        </w:rPr>
        <w:t xml:space="preserve">Острая говядина </w:t>
      </w:r>
      <w:proofErr w:type="spellStart"/>
      <w:r w:rsidRPr="00926624">
        <w:rPr>
          <w:rFonts w:ascii="Arial" w:hAnsi="Arial"/>
          <w:b/>
          <w:sz w:val="24"/>
          <w:szCs w:val="24"/>
        </w:rPr>
        <w:t>по-кавказски</w:t>
      </w:r>
      <w:proofErr w:type="spellEnd"/>
      <w:r w:rsidR="00926624">
        <w:rPr>
          <w:rFonts w:ascii="Arial" w:hAnsi="Arial"/>
          <w:b/>
          <w:sz w:val="24"/>
          <w:szCs w:val="24"/>
        </w:rPr>
        <w:t xml:space="preserve"> для </w:t>
      </w:r>
      <w:proofErr w:type="spellStart"/>
      <w:r w:rsidR="00926624">
        <w:rPr>
          <w:rFonts w:ascii="Arial" w:hAnsi="Arial"/>
          <w:b/>
          <w:sz w:val="24"/>
          <w:szCs w:val="24"/>
        </w:rPr>
        <w:t>мультиварки</w:t>
      </w:r>
      <w:proofErr w:type="spellEnd"/>
      <w:r w:rsidRPr="00926624">
        <w:rPr>
          <w:rFonts w:ascii="Arial" w:hAnsi="Arial"/>
          <w:b/>
          <w:sz w:val="24"/>
          <w:szCs w:val="24"/>
        </w:rPr>
        <w:t>.</w:t>
      </w:r>
    </w:p>
    <w:p w:rsidR="005B5AEA" w:rsidRPr="00926624" w:rsidRDefault="005B5AEA" w:rsidP="005B5AEA">
      <w:pPr>
        <w:pStyle w:val="a8"/>
        <w:ind w:left="-851"/>
        <w:rPr>
          <w:rFonts w:ascii="Arial" w:hAnsi="Arial"/>
        </w:rPr>
      </w:pPr>
      <w:r w:rsidRPr="00926624">
        <w:rPr>
          <w:rFonts w:ascii="Arial" w:hAnsi="Arial"/>
        </w:rPr>
        <w:t>Не жирная говядина – 500 гр.</w:t>
      </w:r>
    </w:p>
    <w:p w:rsidR="005B5AEA" w:rsidRPr="00926624" w:rsidRDefault="005B5AEA" w:rsidP="005B5AEA">
      <w:pPr>
        <w:pStyle w:val="a8"/>
        <w:ind w:left="-851"/>
        <w:rPr>
          <w:rFonts w:ascii="Arial" w:hAnsi="Arial"/>
        </w:rPr>
      </w:pPr>
      <w:r w:rsidRPr="00926624">
        <w:rPr>
          <w:rFonts w:ascii="Arial" w:hAnsi="Arial"/>
        </w:rPr>
        <w:t>Морковь – 2 шт.</w:t>
      </w:r>
    </w:p>
    <w:p w:rsidR="005B5AEA" w:rsidRPr="00926624" w:rsidRDefault="005B5AEA" w:rsidP="005B5AEA">
      <w:pPr>
        <w:pStyle w:val="a8"/>
        <w:ind w:left="-851"/>
        <w:rPr>
          <w:rFonts w:ascii="Arial" w:hAnsi="Arial"/>
        </w:rPr>
      </w:pPr>
      <w:r w:rsidRPr="00926624">
        <w:rPr>
          <w:rFonts w:ascii="Arial" w:hAnsi="Arial"/>
        </w:rPr>
        <w:t>Лук репчатый – 2 шт.</w:t>
      </w:r>
    </w:p>
    <w:p w:rsidR="005B5AEA" w:rsidRPr="00926624" w:rsidRDefault="005B5AEA" w:rsidP="005B5AEA">
      <w:pPr>
        <w:pStyle w:val="a8"/>
        <w:ind w:left="-851"/>
        <w:rPr>
          <w:rFonts w:ascii="Arial" w:hAnsi="Arial"/>
        </w:rPr>
      </w:pPr>
      <w:r w:rsidRPr="00926624">
        <w:rPr>
          <w:rFonts w:ascii="Arial" w:hAnsi="Arial"/>
        </w:rPr>
        <w:t>Чеснок – 1-2 головки.</w:t>
      </w:r>
    </w:p>
    <w:p w:rsidR="005B5AEA" w:rsidRPr="00926624" w:rsidRDefault="005B5AEA" w:rsidP="005B5AEA">
      <w:pPr>
        <w:pStyle w:val="a8"/>
        <w:ind w:left="-851"/>
        <w:rPr>
          <w:rFonts w:ascii="Arial" w:hAnsi="Arial"/>
        </w:rPr>
      </w:pPr>
      <w:r w:rsidRPr="00926624">
        <w:rPr>
          <w:rFonts w:ascii="Arial" w:hAnsi="Arial"/>
        </w:rPr>
        <w:t>Красное сухое вино – 100-150 мл.</w:t>
      </w:r>
    </w:p>
    <w:p w:rsidR="005B5AEA" w:rsidRPr="00926624" w:rsidRDefault="005B5AEA" w:rsidP="005B5AEA">
      <w:pPr>
        <w:pStyle w:val="a8"/>
        <w:ind w:left="-851"/>
        <w:rPr>
          <w:rFonts w:ascii="Arial" w:hAnsi="Arial"/>
        </w:rPr>
      </w:pPr>
      <w:r w:rsidRPr="00926624">
        <w:rPr>
          <w:rFonts w:ascii="Arial" w:hAnsi="Arial"/>
        </w:rPr>
        <w:t>Красный горький перец – 1-2 шт.</w:t>
      </w:r>
    </w:p>
    <w:p w:rsidR="005B5AEA" w:rsidRPr="00926624" w:rsidRDefault="005B5AEA" w:rsidP="005B5AEA">
      <w:pPr>
        <w:pStyle w:val="a8"/>
        <w:ind w:left="-851"/>
        <w:rPr>
          <w:rFonts w:ascii="Arial" w:hAnsi="Arial"/>
        </w:rPr>
      </w:pPr>
      <w:r w:rsidRPr="00926624">
        <w:rPr>
          <w:rFonts w:ascii="Arial" w:hAnsi="Arial"/>
        </w:rPr>
        <w:t xml:space="preserve">Томатная паста – 1 ст. </w:t>
      </w:r>
      <w:proofErr w:type="gramStart"/>
      <w:r w:rsidRPr="00926624">
        <w:rPr>
          <w:rFonts w:ascii="Arial" w:hAnsi="Arial"/>
        </w:rPr>
        <w:t>л</w:t>
      </w:r>
      <w:proofErr w:type="gramEnd"/>
      <w:r w:rsidRPr="00926624">
        <w:rPr>
          <w:rFonts w:ascii="Arial" w:hAnsi="Arial"/>
        </w:rPr>
        <w:t>.</w:t>
      </w:r>
    </w:p>
    <w:p w:rsidR="005B5AEA" w:rsidRPr="00926624" w:rsidRDefault="005B5AEA" w:rsidP="005B5AEA">
      <w:pPr>
        <w:pStyle w:val="a8"/>
        <w:ind w:left="-851"/>
        <w:rPr>
          <w:rFonts w:ascii="Arial" w:hAnsi="Arial"/>
        </w:rPr>
      </w:pPr>
      <w:r w:rsidRPr="00926624">
        <w:rPr>
          <w:rFonts w:ascii="Arial" w:hAnsi="Arial"/>
        </w:rPr>
        <w:t>Зелень, соль, перец – по вкусу.</w:t>
      </w:r>
    </w:p>
    <w:p w:rsidR="005B5AEA" w:rsidRPr="00926624" w:rsidRDefault="005B5AEA" w:rsidP="005B5AEA">
      <w:pPr>
        <w:pStyle w:val="a8"/>
        <w:ind w:left="-851"/>
        <w:rPr>
          <w:rFonts w:ascii="Arial" w:hAnsi="Arial"/>
        </w:rPr>
      </w:pPr>
      <w:r w:rsidRPr="00926624">
        <w:rPr>
          <w:rFonts w:ascii="Arial" w:hAnsi="Arial"/>
        </w:rPr>
        <w:t xml:space="preserve">Мясо говядины необходимо тщательно промыть под проточной водой, затем </w:t>
      </w:r>
      <w:proofErr w:type="gramStart"/>
      <w:r w:rsidRPr="00926624">
        <w:rPr>
          <w:rFonts w:ascii="Arial" w:hAnsi="Arial"/>
        </w:rPr>
        <w:t>следует</w:t>
      </w:r>
      <w:proofErr w:type="gramEnd"/>
      <w:r w:rsidRPr="00926624">
        <w:rPr>
          <w:rFonts w:ascii="Arial" w:hAnsi="Arial"/>
        </w:rPr>
        <w:t xml:space="preserve"> сразу же нарезать одинаковыми по размеру кусочками (3 </w:t>
      </w:r>
      <w:proofErr w:type="spellStart"/>
      <w:r w:rsidRPr="00926624">
        <w:rPr>
          <w:rFonts w:ascii="Arial" w:hAnsi="Arial"/>
        </w:rPr>
        <w:t>х</w:t>
      </w:r>
      <w:proofErr w:type="spellEnd"/>
      <w:r w:rsidRPr="00926624">
        <w:rPr>
          <w:rFonts w:ascii="Arial" w:hAnsi="Arial"/>
        </w:rPr>
        <w:t xml:space="preserve"> 3) и выложить в чашу </w:t>
      </w:r>
      <w:proofErr w:type="spellStart"/>
      <w:r w:rsidRPr="00926624">
        <w:rPr>
          <w:rFonts w:ascii="Arial" w:hAnsi="Arial"/>
        </w:rPr>
        <w:t>мультиварки</w:t>
      </w:r>
      <w:proofErr w:type="spellEnd"/>
      <w:r w:rsidRPr="00926624">
        <w:rPr>
          <w:rFonts w:ascii="Arial" w:hAnsi="Arial"/>
        </w:rPr>
        <w:t>, добавив в нее достаточное количество растительного масла. После чего можно приступать к процессу обжаривания. Для этого с помощью кнопки «Выбор программы» необходимо установить режим «Плов».</w:t>
      </w:r>
    </w:p>
    <w:p w:rsidR="005B5AEA" w:rsidRPr="00926624" w:rsidRDefault="005B5AEA" w:rsidP="005B5AEA">
      <w:pPr>
        <w:pStyle w:val="a8"/>
        <w:ind w:left="-851"/>
        <w:rPr>
          <w:rFonts w:ascii="Arial" w:hAnsi="Arial"/>
        </w:rPr>
      </w:pPr>
      <w:r w:rsidRPr="00926624">
        <w:rPr>
          <w:rFonts w:ascii="Arial" w:hAnsi="Arial"/>
        </w:rPr>
        <w:t xml:space="preserve">Когда говядина приобретет красивую корочку можно засыпать оставшиеся ингредиенты: болгарский перец, лук, морковь. Их требуется предварительно нарезать полукольцами. Также в чашу </w:t>
      </w:r>
      <w:proofErr w:type="spellStart"/>
      <w:r w:rsidRPr="00926624">
        <w:rPr>
          <w:rFonts w:ascii="Arial" w:hAnsi="Arial"/>
        </w:rPr>
        <w:t>мультиварки</w:t>
      </w:r>
      <w:proofErr w:type="spellEnd"/>
      <w:r w:rsidRPr="00926624">
        <w:rPr>
          <w:rFonts w:ascii="Arial" w:hAnsi="Arial"/>
        </w:rPr>
        <w:t xml:space="preserve"> добавляются томатная паста, вино, соль, чеснок и специи. Через 5 минут следует отключить режим «Плов» при помощи кнопки «Отмена» и с помощью кнопки «Выбор программы» включите режим «Тушение» не менее чем на 1 час.</w:t>
      </w:r>
    </w:p>
    <w:p w:rsidR="005B5AEA" w:rsidRPr="00926624" w:rsidRDefault="005B5AEA" w:rsidP="005B5AEA">
      <w:pPr>
        <w:pStyle w:val="a8"/>
        <w:ind w:left="-851"/>
        <w:rPr>
          <w:rFonts w:ascii="Arial" w:hAnsi="Arial"/>
        </w:rPr>
      </w:pPr>
      <w:r w:rsidRPr="00926624">
        <w:rPr>
          <w:rFonts w:ascii="Arial" w:hAnsi="Arial"/>
        </w:rPr>
        <w:t xml:space="preserve">Мелко порубленная зелень добавляется уже в конце приготовления (оптимально минут за 10 до выключения). Также уже готовое блюдо можно посыпать свежей </w:t>
      </w:r>
      <w:proofErr w:type="spellStart"/>
      <w:r w:rsidRPr="00926624">
        <w:rPr>
          <w:rFonts w:ascii="Arial" w:hAnsi="Arial"/>
        </w:rPr>
        <w:t>кинзой</w:t>
      </w:r>
      <w:proofErr w:type="spellEnd"/>
      <w:r w:rsidRPr="00926624">
        <w:rPr>
          <w:rFonts w:ascii="Arial" w:hAnsi="Arial"/>
        </w:rPr>
        <w:t xml:space="preserve">. Говядина </w:t>
      </w:r>
      <w:proofErr w:type="spellStart"/>
      <w:r w:rsidRPr="00926624">
        <w:rPr>
          <w:rFonts w:ascii="Arial" w:hAnsi="Arial"/>
        </w:rPr>
        <w:t>по-кавказски</w:t>
      </w:r>
      <w:proofErr w:type="spellEnd"/>
      <w:r w:rsidRPr="00926624">
        <w:rPr>
          <w:rFonts w:ascii="Arial" w:hAnsi="Arial"/>
        </w:rPr>
        <w:t xml:space="preserve"> должна получиться одновременно острой, соленой и пикантной. В качестве гарнира лучше всего подойдет отварной картофель и свежий ароматный лаваш.</w:t>
      </w:r>
    </w:p>
    <w:p w:rsidR="000D1DF6" w:rsidRDefault="000D1DF6" w:rsidP="000D1DF6">
      <w:pPr>
        <w:pStyle w:val="a8"/>
        <w:ind w:left="-851"/>
        <w:rPr>
          <w:b/>
          <w:sz w:val="24"/>
          <w:szCs w:val="24"/>
        </w:rPr>
      </w:pPr>
    </w:p>
    <w:p w:rsidR="000D1DF6" w:rsidRPr="000D1DF6" w:rsidRDefault="000D1DF6" w:rsidP="000D1DF6">
      <w:pPr>
        <w:pStyle w:val="a8"/>
        <w:ind w:left="-851"/>
        <w:rPr>
          <w:b/>
          <w:sz w:val="24"/>
          <w:szCs w:val="24"/>
        </w:rPr>
      </w:pPr>
      <w:r w:rsidRPr="000D1DF6">
        <w:rPr>
          <w:b/>
          <w:sz w:val="24"/>
          <w:szCs w:val="24"/>
        </w:rPr>
        <w:t>Сухофрукты. Польза сухофруктов</w:t>
      </w:r>
    </w:p>
    <w:p w:rsidR="000D1DF6" w:rsidRPr="000D1DF6" w:rsidRDefault="000D1DF6" w:rsidP="000D1DF6">
      <w:pPr>
        <w:pStyle w:val="a8"/>
        <w:ind w:left="-851"/>
      </w:pPr>
      <w:r w:rsidRPr="000D1DF6">
        <w:lastRenderedPageBreak/>
        <w:t xml:space="preserve">О том, что сухофрукты очень полезны, известно практически всем, однако </w:t>
      </w:r>
      <w:proofErr w:type="gramStart"/>
      <w:r w:rsidRPr="000D1DF6">
        <w:t>большинство людей употребляет их в пищу гораздо</w:t>
      </w:r>
      <w:proofErr w:type="gramEnd"/>
      <w:r w:rsidRPr="000D1DF6">
        <w:t xml:space="preserve"> реже, чем другие продукты. В лучшем случае готовят компоты из сухофруктов, или используют их, как добавку к выпечке.</w:t>
      </w:r>
    </w:p>
    <w:p w:rsidR="000D1DF6" w:rsidRPr="000D1DF6" w:rsidRDefault="000D1DF6" w:rsidP="000D1DF6">
      <w:pPr>
        <w:pStyle w:val="a8"/>
        <w:ind w:left="-851"/>
      </w:pPr>
      <w:r w:rsidRPr="000D1DF6">
        <w:t>Между тем сухофрукты можно и нужно употреблять как отдельное блюдо, и даже облегчать с их помощью течение многих заболеваний, укрепляя своё здоровье и иммунитет.</w:t>
      </w:r>
    </w:p>
    <w:p w:rsidR="000D1DF6" w:rsidRPr="000D1DF6" w:rsidRDefault="000D1DF6" w:rsidP="000D1DF6">
      <w:pPr>
        <w:pStyle w:val="a8"/>
        <w:ind w:left="-851"/>
      </w:pPr>
      <w:r w:rsidRPr="000D1DF6">
        <w:t>Зимой почти нет спелых натуральных фруктов. Те, что продаются на рынках и тем более в супермаркетах, можно считать просто лакомством, не содержащим почти никаких питательных и полезных веществ. Ведь фрукты, собранные в южных странах, обработаны специальными химикатами и консервантами, помогающими сохранить их привлекательный вид.</w:t>
      </w:r>
    </w:p>
    <w:p w:rsidR="000D1DF6" w:rsidRPr="000D1DF6" w:rsidRDefault="000D1DF6" w:rsidP="000D1DF6">
      <w:pPr>
        <w:pStyle w:val="a8"/>
        <w:ind w:left="-851"/>
      </w:pPr>
      <w:r w:rsidRPr="000D1DF6">
        <w:t xml:space="preserve">Кроме того, их собирают </w:t>
      </w:r>
      <w:proofErr w:type="gramStart"/>
      <w:r w:rsidRPr="000D1DF6">
        <w:t>недозрелыми</w:t>
      </w:r>
      <w:proofErr w:type="gramEnd"/>
      <w:r w:rsidRPr="000D1DF6">
        <w:t>, чтобы они не испортились при транспортировке, а значит, питательные вещества просто не успевают в них образоваться в достаточном количестве.</w:t>
      </w:r>
    </w:p>
    <w:p w:rsidR="000D1DF6" w:rsidRPr="000D1DF6" w:rsidRDefault="000D1DF6" w:rsidP="000D1DF6">
      <w:pPr>
        <w:pStyle w:val="a8"/>
        <w:ind w:left="-851"/>
      </w:pPr>
      <w:r w:rsidRPr="000D1DF6">
        <w:t xml:space="preserve">Сушёные же фрукты (сухофрукты) сохраняют в себе все необходимые человеку биологически активные вещества, к тому же в концентрированной форме. В сухофруктах нет искусственных пищевых добавок – различных </w:t>
      </w:r>
      <w:proofErr w:type="spellStart"/>
      <w:r w:rsidRPr="000D1DF6">
        <w:t>ароматизаторов</w:t>
      </w:r>
      <w:proofErr w:type="spellEnd"/>
      <w:r w:rsidRPr="000D1DF6">
        <w:t>, красителей и тем более усилителей вкуса, зато сохранены микроэлементы, витамины, клетчатка и пектин – очень важное вещество, благотворно влияющее на работу эндокринной системы, а также помогающее организму очищаться от шлаков и токсинов.</w:t>
      </w:r>
    </w:p>
    <w:p w:rsidR="000D1DF6" w:rsidRPr="000D1DF6" w:rsidRDefault="000D1DF6" w:rsidP="000D1DF6">
      <w:pPr>
        <w:pStyle w:val="a8"/>
        <w:ind w:left="-851"/>
      </w:pPr>
      <w:r w:rsidRPr="000D1DF6">
        <w:t>Все сухофрукты, как правило, очень сладкие, однако в них содержится не сахар, а глюкоза и фруктоза – природные углеводы. Они не оказывают вредного влияния на организм, как обычный сахар, не способствуют повышению уровня инсулина в крови и не вызывают склонности к ожирению.</w:t>
      </w:r>
    </w:p>
    <w:p w:rsidR="000D1DF6" w:rsidRPr="000D1DF6" w:rsidRDefault="000D1DF6" w:rsidP="000D1DF6">
      <w:pPr>
        <w:pStyle w:val="a8"/>
        <w:ind w:left="-851"/>
      </w:pPr>
      <w:r w:rsidRPr="000D1DF6">
        <w:t>Сухофрукты очень питательны, и калории в них не пустые. Они усваиваются настолько легко, что их вполне можно совмещать с жирами, даже при раздельном питании. Так, салат из сухофруктов с орехами, заправленный свежей сметаной или сливками – это чудесное и питательное блюдо, очень любимое сторонниками здорового питания.</w:t>
      </w:r>
    </w:p>
    <w:p w:rsidR="000D1DF6" w:rsidRDefault="000D1DF6" w:rsidP="000D1DF6">
      <w:pPr>
        <w:pStyle w:val="a8"/>
        <w:ind w:left="-851"/>
      </w:pPr>
      <w:r w:rsidRPr="000D1DF6">
        <w:t>Сухофрукты поле</w:t>
      </w:r>
      <w:r>
        <w:t xml:space="preserve">зны все, но сегодня </w:t>
      </w:r>
      <w:r w:rsidRPr="000D1DF6">
        <w:t xml:space="preserve"> о таком известном и любимом многими продукте, как курага.</w:t>
      </w:r>
    </w:p>
    <w:p w:rsidR="000D1DF6" w:rsidRPr="000D1DF6" w:rsidRDefault="000D1DF6" w:rsidP="000D1DF6">
      <w:pPr>
        <w:pStyle w:val="a8"/>
        <w:ind w:left="-851"/>
        <w:rPr>
          <w:b/>
          <w:sz w:val="24"/>
          <w:szCs w:val="24"/>
        </w:rPr>
      </w:pPr>
      <w:r w:rsidRPr="000D1DF6">
        <w:rPr>
          <w:b/>
          <w:sz w:val="24"/>
          <w:szCs w:val="24"/>
        </w:rPr>
        <w:t>Курага. Польза кураги. Полезные свойства кураги</w:t>
      </w:r>
    </w:p>
    <w:p w:rsidR="000D1DF6" w:rsidRPr="000D1DF6" w:rsidRDefault="000D1DF6" w:rsidP="000D1DF6">
      <w:pPr>
        <w:pStyle w:val="a8"/>
        <w:ind w:left="-851"/>
      </w:pPr>
      <w:r w:rsidRPr="000D1DF6">
        <w:t xml:space="preserve">На наших рынках этот </w:t>
      </w:r>
      <w:proofErr w:type="spellStart"/>
      <w:r w:rsidRPr="000D1DF6">
        <w:t>сухофрукт</w:t>
      </w:r>
      <w:proofErr w:type="spellEnd"/>
      <w:r w:rsidRPr="000D1DF6">
        <w:t xml:space="preserve"> (сушёный абрикос) есть всегда, в большом количестве и разных сортов.</w:t>
      </w:r>
    </w:p>
    <w:p w:rsidR="000D1DF6" w:rsidRPr="000D1DF6" w:rsidRDefault="000D1DF6" w:rsidP="000D1DF6">
      <w:pPr>
        <w:pStyle w:val="a8"/>
        <w:ind w:left="-851"/>
      </w:pPr>
      <w:r w:rsidRPr="000D1DF6">
        <w:t>Набор витаминов в кураге не слишком большой, хотя они есть: витамин</w:t>
      </w:r>
      <w:proofErr w:type="gramStart"/>
      <w:r w:rsidRPr="000D1DF6">
        <w:t xml:space="preserve"> С</w:t>
      </w:r>
      <w:proofErr w:type="gramEnd"/>
      <w:r w:rsidRPr="000D1DF6">
        <w:t>, А, РР и витамины группы В. Зато по содержанию минеральных веществ – железа, магния, калия, кальция и фосфора, курага значительно превосходит свежие плоды, а содержащиеся в ней вместе с органическими кислотами пектины выводят из организма даже радионуклиды и тяжёлые металлы.</w:t>
      </w:r>
    </w:p>
    <w:p w:rsidR="000D1DF6" w:rsidRPr="000D1DF6" w:rsidRDefault="000D1DF6" w:rsidP="000D1DF6">
      <w:pPr>
        <w:pStyle w:val="a8"/>
        <w:ind w:left="-851"/>
      </w:pPr>
      <w:r w:rsidRPr="000D1DF6">
        <w:t xml:space="preserve">Курага – не только прекрасное общеукрепляющее средство. Этот сушёный фрукт способен предупредить и облегчить анемию, сердечные заболевания и заболевания ЖКТ, а также улучшить зрение. </w:t>
      </w:r>
      <w:proofErr w:type="gramStart"/>
      <w:r w:rsidRPr="000D1DF6">
        <w:t>Если употреблять курагу в пищу постоянно, то вам не грозит закупорка сосудов или возникновение твёрдых опухолей; ваша кожа долго останется молодой, а волосы – сильными.</w:t>
      </w:r>
      <w:proofErr w:type="gramEnd"/>
    </w:p>
    <w:p w:rsidR="000D1DF6" w:rsidRPr="000D1DF6" w:rsidRDefault="000D1DF6" w:rsidP="000D1DF6">
      <w:pPr>
        <w:pStyle w:val="a8"/>
        <w:ind w:left="-851"/>
      </w:pPr>
      <w:r w:rsidRPr="000D1DF6">
        <w:t>В кураге гораздо больше солей калия, чем солей натрия – этим и объясняются её прекрасные диетические свойства. Магния же в ней столько, что многие специалисты рекомендуют курагу для лечения малокровия и гипертонии – распространённого в наше время заболевания.</w:t>
      </w:r>
    </w:p>
    <w:p w:rsidR="000D1DF6" w:rsidRPr="000D1DF6" w:rsidRDefault="000D1DF6" w:rsidP="000D1DF6">
      <w:pPr>
        <w:pStyle w:val="a8"/>
        <w:ind w:left="-851"/>
      </w:pPr>
      <w:r w:rsidRPr="000D1DF6">
        <w:t>Много в кураге витамина</w:t>
      </w:r>
      <w:proofErr w:type="gramStart"/>
      <w:r w:rsidRPr="000D1DF6">
        <w:t xml:space="preserve"> А</w:t>
      </w:r>
      <w:proofErr w:type="gramEnd"/>
      <w:r w:rsidRPr="000D1DF6">
        <w:t xml:space="preserve">, который отвечает за нормальную работу многих систем нашего организма. Также она обладает мягким мочегонным действием, особенно её густой настой или отвар, который часто назначается при заболеваниях почек и </w:t>
      </w:r>
      <w:proofErr w:type="spellStart"/>
      <w:proofErr w:type="gramStart"/>
      <w:r w:rsidRPr="000D1DF6">
        <w:t>сердечно-сосудистых</w:t>
      </w:r>
      <w:proofErr w:type="spellEnd"/>
      <w:proofErr w:type="gramEnd"/>
      <w:r w:rsidRPr="000D1DF6">
        <w:t xml:space="preserve"> проблемах.</w:t>
      </w:r>
    </w:p>
    <w:p w:rsidR="000D1DF6" w:rsidRPr="000D1DF6" w:rsidRDefault="000D1DF6" w:rsidP="000D1DF6">
      <w:pPr>
        <w:pStyle w:val="a8"/>
        <w:ind w:left="-851"/>
      </w:pPr>
      <w:r w:rsidRPr="000D1DF6">
        <w:t>Полезна курага и для тех, кто страдает сахарным диабетом, заболеваниями щитовидной железы и гиповитаминозом. Курага также входит в состав многих гомеопатических препаратов, и эти натуральные препараты помогают значительно снизить необходимость приёма синтетических лека</w:t>
      </w:r>
      <w:proofErr w:type="gramStart"/>
      <w:r w:rsidRPr="000D1DF6">
        <w:t>рств пр</w:t>
      </w:r>
      <w:proofErr w:type="gramEnd"/>
      <w:r w:rsidRPr="000D1DF6">
        <w:t>и различных хронических заболеваниях.</w:t>
      </w:r>
    </w:p>
    <w:p w:rsidR="000D1DF6" w:rsidRPr="000D1DF6" w:rsidRDefault="000D1DF6" w:rsidP="000D1DF6">
      <w:pPr>
        <w:pStyle w:val="a8"/>
        <w:ind w:left="-851"/>
        <w:rPr>
          <w:b/>
        </w:rPr>
      </w:pPr>
      <w:r w:rsidRPr="000D1DF6">
        <w:rPr>
          <w:b/>
        </w:rPr>
        <w:t>Пищевая ценность кураги. Калорийность кураги. Сколько кураги нужно есть?</w:t>
      </w:r>
    </w:p>
    <w:p w:rsidR="000D1DF6" w:rsidRPr="000D1DF6" w:rsidRDefault="000D1DF6" w:rsidP="000D1DF6">
      <w:pPr>
        <w:pStyle w:val="a8"/>
        <w:ind w:left="-851"/>
      </w:pPr>
      <w:r w:rsidRPr="000D1DF6">
        <w:t>Сколько кураги нужно съедать, чтобы поддерживать своё здоровье? Не стоит забывать, что курага – это концентрированный продукт. Если в свежем абрикосе клетчатки всего 2г (на 100г продукта), то в кураге – 18г. Поэтому, если употреблять курагу в больших количествах, можно получить расстройство желудка и кишечника.</w:t>
      </w:r>
    </w:p>
    <w:p w:rsidR="000D1DF6" w:rsidRPr="000D1DF6" w:rsidRDefault="000D1DF6" w:rsidP="000D1DF6">
      <w:pPr>
        <w:pStyle w:val="a8"/>
        <w:ind w:left="-851"/>
      </w:pPr>
      <w:proofErr w:type="gramStart"/>
      <w:r w:rsidRPr="000D1DF6">
        <w:t>Пищевая ценность кураги: углеводы - 60,7 г, белки - 4,8 г, жиры - 0,5 г. Калорийность кураги - 266 ккал.</w:t>
      </w:r>
      <w:proofErr w:type="gramEnd"/>
    </w:p>
    <w:p w:rsidR="000D1DF6" w:rsidRPr="000D1DF6" w:rsidRDefault="000D1DF6" w:rsidP="000D1DF6">
      <w:pPr>
        <w:pStyle w:val="a8"/>
        <w:ind w:left="-851"/>
      </w:pPr>
      <w:r w:rsidRPr="000D1DF6">
        <w:t>Лучше всего есть курагу по 80-100г в день, или добавлять во всевозможные блюда, стараясь не слишком подвергать её тепловой обработке. Например, можно печь сладкий домашний хлеб, добавляя в тесто измельчённую курагу, семечки и орехи. Такой хлеб получается очень вкусным, и уж точно он гораздо полезнее магазинных пирожных с кремом.</w:t>
      </w:r>
    </w:p>
    <w:p w:rsidR="000D1DF6" w:rsidRPr="000D1DF6" w:rsidRDefault="000D1DF6" w:rsidP="000D1DF6">
      <w:pPr>
        <w:pStyle w:val="a8"/>
        <w:ind w:left="-851"/>
      </w:pPr>
      <w:r w:rsidRPr="000D1DF6">
        <w:t>Курага прекрасно сочетается с салатами, рисом, мясом и рыбой.</w:t>
      </w:r>
    </w:p>
    <w:p w:rsidR="000D1DF6" w:rsidRPr="000D1DF6" w:rsidRDefault="000D1DF6" w:rsidP="000D1DF6">
      <w:pPr>
        <w:pStyle w:val="a8"/>
        <w:ind w:left="-851"/>
      </w:pPr>
    </w:p>
    <w:p w:rsidR="005B5AEA" w:rsidRPr="000D1DF6" w:rsidRDefault="005B5AEA" w:rsidP="000D1DF6">
      <w:pPr>
        <w:pStyle w:val="a8"/>
        <w:ind w:left="-851"/>
      </w:pPr>
    </w:p>
    <w:sectPr w:rsidR="005B5AEA" w:rsidRPr="000D1DF6" w:rsidSect="000D1DF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C16B2"/>
    <w:multiLevelType w:val="multilevel"/>
    <w:tmpl w:val="BBD6B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7888"/>
    <w:rsid w:val="000D1DF6"/>
    <w:rsid w:val="005B5AEA"/>
    <w:rsid w:val="00926624"/>
    <w:rsid w:val="00A42C1B"/>
    <w:rsid w:val="00D37888"/>
    <w:rsid w:val="00FC0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888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0D1D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5AEA"/>
    <w:rPr>
      <w:color w:val="0000FF"/>
      <w:u w:val="single"/>
    </w:rPr>
  </w:style>
  <w:style w:type="character" w:customStyle="1" w:styleId="apple-converted-space">
    <w:name w:val="apple-converted-space"/>
    <w:basedOn w:val="a0"/>
    <w:rsid w:val="005B5AEA"/>
  </w:style>
  <w:style w:type="paragraph" w:styleId="a4">
    <w:name w:val="Normal (Web)"/>
    <w:basedOn w:val="a"/>
    <w:uiPriority w:val="99"/>
    <w:semiHidden/>
    <w:unhideWhenUsed/>
    <w:rsid w:val="005B5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B5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5AEA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5B5AEA"/>
    <w:rPr>
      <w:b/>
      <w:bCs/>
    </w:rPr>
  </w:style>
  <w:style w:type="paragraph" w:styleId="a8">
    <w:name w:val="No Spacing"/>
    <w:uiPriority w:val="1"/>
    <w:qFormat/>
    <w:rsid w:val="005B5AEA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D1D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137134">
          <w:marLeft w:val="0"/>
          <w:marRight w:val="0"/>
          <w:marTop w:val="251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3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8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0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9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2060</TotalTime>
  <Pages>3</Pages>
  <Words>1266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2013-03-30T14:30:00Z</dcterms:created>
  <dcterms:modified xsi:type="dcterms:W3CDTF">2013-04-05T20:31:00Z</dcterms:modified>
</cp:coreProperties>
</file>